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1" w:rsidRPr="00493AE1" w:rsidRDefault="001914F4" w:rsidP="00493AE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93AE1">
        <w:rPr>
          <w:rFonts w:ascii="Cambria" w:hAnsi="Cambria"/>
          <w:b/>
          <w:sz w:val="24"/>
          <w:szCs w:val="24"/>
          <w:u w:val="single"/>
        </w:rPr>
        <w:t xml:space="preserve">Mythology Novel </w:t>
      </w:r>
      <w:r w:rsidRPr="00493AE1">
        <w:rPr>
          <w:rFonts w:ascii="Cambria" w:hAnsi="Cambria"/>
          <w:b/>
          <w:sz w:val="24"/>
          <w:szCs w:val="24"/>
        </w:rPr>
        <w:t>Review</w:t>
      </w:r>
      <w:r w:rsidR="00493AE1" w:rsidRPr="00493AE1">
        <w:rPr>
          <w:rFonts w:ascii="Cambria" w:hAnsi="Cambria"/>
          <w:b/>
          <w:sz w:val="24"/>
          <w:szCs w:val="24"/>
        </w:rPr>
        <w:tab/>
      </w:r>
      <w:r w:rsidR="00493AE1" w:rsidRPr="00493AE1">
        <w:rPr>
          <w:rFonts w:ascii="Cambria" w:hAnsi="Cambria"/>
          <w:b/>
          <w:sz w:val="24"/>
          <w:szCs w:val="24"/>
        </w:rPr>
        <w:tab/>
        <w:t xml:space="preserve">Test Date: </w:t>
      </w:r>
      <w:r w:rsidR="00493AE1" w:rsidRPr="00493AE1">
        <w:rPr>
          <w:rFonts w:ascii="Cambria" w:hAnsi="Cambria"/>
          <w:b/>
          <w:sz w:val="24"/>
          <w:szCs w:val="24"/>
        </w:rPr>
        <w:tab/>
      </w:r>
      <w:r w:rsidR="00493AE1" w:rsidRPr="00493AE1">
        <w:rPr>
          <w:rFonts w:ascii="Cambria" w:hAnsi="Cambria"/>
          <w:b/>
          <w:sz w:val="24"/>
          <w:szCs w:val="24"/>
        </w:rPr>
        <w:tab/>
      </w:r>
    </w:p>
    <w:p w:rsidR="001914F4" w:rsidRPr="00493AE1" w:rsidRDefault="00493AE1" w:rsidP="00493AE1">
      <w:pPr>
        <w:rPr>
          <w:rFonts w:ascii="Cambria" w:hAnsi="Cambria"/>
          <w:i/>
          <w:sz w:val="24"/>
          <w:szCs w:val="24"/>
        </w:rPr>
      </w:pPr>
      <w:r w:rsidRPr="00493AE1">
        <w:rPr>
          <w:rFonts w:ascii="Cambria" w:hAnsi="Cambria"/>
          <w:i/>
          <w:sz w:val="24"/>
          <w:szCs w:val="24"/>
        </w:rPr>
        <w:t xml:space="preserve">Test will be open-book and a blend of short answer, fill-in-the-blank, and multiple </w:t>
      </w:r>
      <w:proofErr w:type="gramStart"/>
      <w:r w:rsidRPr="00493AE1">
        <w:rPr>
          <w:rFonts w:ascii="Cambria" w:hAnsi="Cambria"/>
          <w:i/>
          <w:sz w:val="24"/>
          <w:szCs w:val="24"/>
        </w:rPr>
        <w:t>choice</w:t>
      </w:r>
      <w:proofErr w:type="gramEnd"/>
      <w:r w:rsidRPr="00493AE1">
        <w:rPr>
          <w:rFonts w:ascii="Cambria" w:hAnsi="Cambria"/>
          <w:i/>
          <w:sz w:val="24"/>
          <w:szCs w:val="24"/>
        </w:rPr>
        <w:t>.</w:t>
      </w:r>
    </w:p>
    <w:p w:rsidR="001914F4" w:rsidRPr="00493AE1" w:rsidRDefault="001914F4" w:rsidP="001914F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Define the following terms from plot structure: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Exposition: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Resolution: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Conflict: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Climax: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Falling Action:</w:t>
      </w:r>
    </w:p>
    <w:p w:rsidR="001914F4" w:rsidRPr="00493AE1" w:rsidRDefault="001914F4" w:rsidP="001914F4">
      <w:pPr>
        <w:pStyle w:val="ListParagraph"/>
        <w:numPr>
          <w:ilvl w:val="1"/>
          <w:numId w:val="1"/>
        </w:numPr>
        <w:spacing w:line="720" w:lineRule="auto"/>
        <w:rPr>
          <w:rFonts w:ascii="Cambria" w:hAnsi="Cambria"/>
          <w:b/>
          <w:sz w:val="24"/>
          <w:szCs w:val="24"/>
        </w:rPr>
      </w:pPr>
      <w:r w:rsidRPr="00493AE1">
        <w:rPr>
          <w:rFonts w:ascii="Cambria" w:hAnsi="Cambria"/>
          <w:b/>
          <w:sz w:val="24"/>
          <w:szCs w:val="24"/>
        </w:rPr>
        <w:t>Rising Action:</w:t>
      </w:r>
    </w:p>
    <w:p w:rsidR="00493AE1" w:rsidRPr="00493AE1" w:rsidRDefault="00493AE1" w:rsidP="00493AE1">
      <w:pPr>
        <w:pStyle w:val="ListParagraph"/>
        <w:numPr>
          <w:ilvl w:val="0"/>
          <w:numId w:val="1"/>
        </w:numPr>
        <w:tabs>
          <w:tab w:val="left" w:pos="810"/>
        </w:tabs>
        <w:ind w:left="450" w:hanging="180"/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C</w:t>
      </w:r>
      <w:r w:rsidR="001914F4" w:rsidRPr="00493AE1">
        <w:rPr>
          <w:rFonts w:ascii="Cambria" w:hAnsi="Cambria"/>
          <w:sz w:val="24"/>
          <w:szCs w:val="24"/>
        </w:rPr>
        <w:t xml:space="preserve">hoose one story and/or chapter and complete the following </w:t>
      </w:r>
      <w:r w:rsidR="001914F4" w:rsidRPr="00493AE1">
        <w:rPr>
          <w:rFonts w:ascii="Cambria" w:hAnsi="Cambria"/>
          <w:sz w:val="24"/>
          <w:szCs w:val="24"/>
          <w:u w:val="single"/>
        </w:rPr>
        <w:t>plot diagram</w:t>
      </w:r>
      <w:r w:rsidR="001914F4" w:rsidRPr="00493AE1">
        <w:rPr>
          <w:rFonts w:ascii="Cambria" w:hAnsi="Cambria"/>
          <w:sz w:val="24"/>
          <w:szCs w:val="24"/>
        </w:rPr>
        <w:t>:</w:t>
      </w:r>
      <w:r w:rsidRPr="00493AE1">
        <w:rPr>
          <w:rFonts w:ascii="Cambria" w:hAnsi="Cambria"/>
          <w:noProof/>
        </w:rPr>
        <w:t xml:space="preserve"> </w:t>
      </w: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jc w:val="center"/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rPr>
          <w:rFonts w:ascii="Cambria" w:hAnsi="Cambria"/>
          <w:sz w:val="24"/>
          <w:szCs w:val="24"/>
          <w:u w:val="single"/>
        </w:rPr>
      </w:pPr>
      <w:r w:rsidRPr="00493AE1">
        <w:rPr>
          <w:rFonts w:ascii="Cambria" w:hAnsi="Cambria"/>
          <w:sz w:val="24"/>
          <w:szCs w:val="24"/>
        </w:rPr>
        <w:tab/>
      </w:r>
      <w:r w:rsidRPr="00493AE1">
        <w:rPr>
          <w:rFonts w:ascii="Cambria" w:hAnsi="Cambria"/>
          <w:i/>
          <w:sz w:val="24"/>
          <w:szCs w:val="24"/>
        </w:rPr>
        <w:t>Plot</w:t>
      </w:r>
      <w:r w:rsidRPr="00493AE1">
        <w:rPr>
          <w:rFonts w:ascii="Cambria" w:hAnsi="Cambria"/>
          <w:sz w:val="24"/>
          <w:szCs w:val="24"/>
        </w:rPr>
        <w:t xml:space="preserve"> </w:t>
      </w:r>
      <w:r w:rsidRPr="00493AE1">
        <w:rPr>
          <w:rFonts w:ascii="Cambria" w:hAnsi="Cambria"/>
          <w:i/>
          <w:sz w:val="24"/>
          <w:szCs w:val="24"/>
        </w:rPr>
        <w:t xml:space="preserve">diagram is explaining the story about </w:t>
      </w:r>
      <w:r w:rsidRPr="00493AE1">
        <w:rPr>
          <w:rFonts w:ascii="Cambria" w:hAnsi="Cambria"/>
          <w:i/>
          <w:sz w:val="24"/>
          <w:szCs w:val="24"/>
          <w:u w:val="single"/>
        </w:rPr>
        <w:tab/>
      </w:r>
      <w:r w:rsidRPr="00493AE1">
        <w:rPr>
          <w:rFonts w:ascii="Cambria" w:hAnsi="Cambria"/>
          <w:i/>
          <w:sz w:val="24"/>
          <w:szCs w:val="24"/>
          <w:u w:val="single"/>
        </w:rPr>
        <w:tab/>
      </w:r>
      <w:r w:rsidRPr="00493AE1">
        <w:rPr>
          <w:rFonts w:ascii="Cambria" w:hAnsi="Cambria"/>
          <w:i/>
          <w:sz w:val="24"/>
          <w:szCs w:val="24"/>
          <w:u w:val="single"/>
        </w:rPr>
        <w:tab/>
      </w:r>
      <w:r w:rsidRPr="00493AE1">
        <w:rPr>
          <w:rFonts w:ascii="Cambria" w:hAnsi="Cambria"/>
          <w:i/>
          <w:sz w:val="24"/>
          <w:szCs w:val="24"/>
          <w:u w:val="single"/>
        </w:rPr>
        <w:tab/>
      </w:r>
      <w:r w:rsidRPr="00493AE1">
        <w:rPr>
          <w:rFonts w:ascii="Cambria" w:hAnsi="Cambria"/>
          <w:i/>
          <w:sz w:val="24"/>
          <w:szCs w:val="24"/>
        </w:rPr>
        <w:t xml:space="preserve"> on p. </w:t>
      </w:r>
      <w:r w:rsidRPr="00493AE1">
        <w:rPr>
          <w:rFonts w:ascii="Cambria" w:hAnsi="Cambria"/>
          <w:i/>
          <w:sz w:val="24"/>
          <w:szCs w:val="24"/>
          <w:u w:val="single"/>
        </w:rPr>
        <w:tab/>
      </w:r>
      <w:r w:rsidRPr="00493AE1">
        <w:rPr>
          <w:rFonts w:ascii="Cambria" w:hAnsi="Cambria"/>
          <w:i/>
          <w:sz w:val="24"/>
          <w:szCs w:val="24"/>
          <w:u w:val="single"/>
        </w:rPr>
        <w:tab/>
        <w:t>.</w:t>
      </w: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jc w:val="center"/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jc w:val="center"/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noProof/>
        </w:rPr>
        <w:drawing>
          <wp:inline distT="0" distB="0" distL="0" distR="0">
            <wp:extent cx="4156554" cy="3695700"/>
            <wp:effectExtent l="19050" t="19050" r="15396" b="19050"/>
            <wp:docPr id="5" name="docs-internal-guid-7af0faba-90f0-b2cd-18a0-3d6b46970430" descr="https://lh5.googleusercontent.com/K2jw9Gv0ea_RDsOXahORZh8t5D5PnNy1gtS9mc4qOGPMxIIwwNR7zLs3T7N17t43x6LoDZiZgJKitiJU1JJFzG5Y6bjq_9eJszO4O49R1ugbyHKJJjim9OlV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7af0faba-90f0-b2cd-18a0-3d6b46970430" descr="https://lh5.googleusercontent.com/K2jw9Gv0ea_RDsOXahORZh8t5D5PnNy1gtS9mc4qOGPMxIIwwNR7zLs3T7N17t43x6LoDZiZgJKitiJU1JJFzG5Y6bjq_9eJszO4O49R1ugbyHKJJjim9OlV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54" cy="36957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jc w:val="center"/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tabs>
          <w:tab w:val="left" w:pos="810"/>
        </w:tabs>
        <w:ind w:left="450"/>
        <w:jc w:val="center"/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numPr>
          <w:ilvl w:val="0"/>
          <w:numId w:val="1"/>
        </w:numPr>
        <w:tabs>
          <w:tab w:val="left" w:pos="810"/>
        </w:tabs>
        <w:ind w:left="450" w:hanging="180"/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lastRenderedPageBreak/>
        <w:t xml:space="preserve">Define: </w:t>
      </w:r>
      <w:r w:rsidRPr="00493AE1">
        <w:rPr>
          <w:rFonts w:ascii="Cambria" w:hAnsi="Cambria"/>
          <w:b/>
          <w:sz w:val="24"/>
          <w:szCs w:val="24"/>
        </w:rPr>
        <w:t>Internal conflict</w:t>
      </w: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Choose one story and/or chapter and explain how it is an example of internal conflict.</w:t>
      </w: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 xml:space="preserve">Define: </w:t>
      </w:r>
      <w:r w:rsidRPr="00493AE1">
        <w:rPr>
          <w:rFonts w:ascii="Cambria" w:hAnsi="Cambria"/>
          <w:b/>
          <w:sz w:val="24"/>
          <w:szCs w:val="24"/>
        </w:rPr>
        <w:t>External conflict</w:t>
      </w: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Choose one story and/or charter and explain how it is an example of external conflict.</w:t>
      </w: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1914F4" w:rsidRPr="00493AE1" w:rsidRDefault="001914F4" w:rsidP="00493A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 xml:space="preserve">Compare and contrast </w:t>
      </w:r>
      <w:r w:rsidR="00CF73A2" w:rsidRPr="00493AE1">
        <w:rPr>
          <w:rFonts w:ascii="Cambria" w:hAnsi="Cambria"/>
          <w:b/>
          <w:sz w:val="24"/>
          <w:szCs w:val="24"/>
        </w:rPr>
        <w:t>Zeus</w:t>
      </w:r>
      <w:r w:rsidRPr="00493AE1">
        <w:rPr>
          <w:rFonts w:ascii="Cambria" w:hAnsi="Cambria"/>
          <w:b/>
          <w:sz w:val="24"/>
          <w:szCs w:val="24"/>
        </w:rPr>
        <w:t xml:space="preserve"> and Hades </w:t>
      </w:r>
      <w:r w:rsidRPr="00493AE1">
        <w:rPr>
          <w:rFonts w:ascii="Cambria" w:hAnsi="Cambria"/>
          <w:sz w:val="24"/>
          <w:szCs w:val="24"/>
        </w:rPr>
        <w:t>by completing by the following Venn Diagram:</w:t>
      </w:r>
    </w:p>
    <w:p w:rsidR="001914F4" w:rsidRPr="00493AE1" w:rsidRDefault="00493AE1" w:rsidP="00493AE1">
      <w:pPr>
        <w:pStyle w:val="ListParagraph"/>
        <w:jc w:val="center"/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noProof/>
        </w:rPr>
        <w:drawing>
          <wp:inline distT="0" distB="0" distL="0" distR="0">
            <wp:extent cx="5210175" cy="3473450"/>
            <wp:effectExtent l="19050" t="0" r="9525" b="0"/>
            <wp:docPr id="4" name="docs-internal-guid-7af0faba-90f0-8a13-2d9a-7accc522b321" descr="https://lh3.googleusercontent.com/8R9VOLHZ5bEW64vCBufSYYCAUhE_4P4JkgwWs6_Fc0xSuPdS4NAUZot9LXPSVkTqqa_FSv-b88p0WE8_9AZYvcnwaCEIrukQmseWURXMTgibf_qkLqVtOtk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7af0faba-90f0-8a13-2d9a-7accc522b321" descr="https://lh3.googleusercontent.com/8R9VOLHZ5bEW64vCBufSYYCAUhE_4P4JkgwWs6_Fc0xSuPdS4NAUZot9LXPSVkTqqa_FSv-b88p0WE8_9AZYvcnwaCEIrukQmseWURXMTgibf_qkLqVtOtkpg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F4" w:rsidRPr="00493AE1" w:rsidRDefault="001914F4" w:rsidP="00493A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 xml:space="preserve">Complete the following questions on </w:t>
      </w:r>
      <w:r w:rsidRPr="00493AE1">
        <w:rPr>
          <w:rFonts w:ascii="Cambria" w:hAnsi="Cambria"/>
          <w:b/>
          <w:sz w:val="24"/>
          <w:szCs w:val="24"/>
        </w:rPr>
        <w:t>setting:</w:t>
      </w:r>
    </w:p>
    <w:p w:rsidR="001914F4" w:rsidRPr="00493AE1" w:rsidRDefault="001914F4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 xml:space="preserve">Describe the setting of </w:t>
      </w:r>
      <w:r w:rsidRPr="00493AE1">
        <w:rPr>
          <w:rFonts w:ascii="Cambria" w:hAnsi="Cambria"/>
          <w:sz w:val="24"/>
          <w:szCs w:val="24"/>
          <w:u w:val="single"/>
        </w:rPr>
        <w:t>the Underworld</w:t>
      </w:r>
      <w:r w:rsidRPr="00493AE1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1914F4" w:rsidRPr="00493AE1" w:rsidRDefault="001914F4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How does the setting create a mood?</w:t>
      </w:r>
    </w:p>
    <w:p w:rsidR="00493AE1" w:rsidRPr="00493AE1" w:rsidRDefault="00493AE1" w:rsidP="00493AE1">
      <w:pPr>
        <w:pStyle w:val="ListParagraph"/>
        <w:rPr>
          <w:rFonts w:ascii="Cambria" w:hAnsi="Cambria"/>
          <w:sz w:val="24"/>
          <w:szCs w:val="24"/>
        </w:rPr>
      </w:pP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3A1FCB" w:rsidRPr="00493AE1" w:rsidRDefault="003A1FCB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Extension: Describe how the setting impacts conflict.</w:t>
      </w:r>
    </w:p>
    <w:p w:rsidR="00493AE1" w:rsidRPr="00493AE1" w:rsidRDefault="00493AE1" w:rsidP="00493AE1">
      <w:pPr>
        <w:rPr>
          <w:rFonts w:ascii="Cambria" w:hAnsi="Cambria"/>
          <w:sz w:val="24"/>
          <w:szCs w:val="24"/>
        </w:rPr>
      </w:pPr>
    </w:p>
    <w:p w:rsidR="003A1FCB" w:rsidRPr="00493AE1" w:rsidRDefault="003A1FCB" w:rsidP="00493AE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493AE1">
        <w:rPr>
          <w:rFonts w:ascii="Cambria" w:hAnsi="Cambria"/>
          <w:sz w:val="24"/>
          <w:szCs w:val="24"/>
        </w:rPr>
        <w:t>Extension: Describe how the setting impacts characters.</w:t>
      </w:r>
    </w:p>
    <w:sectPr w:rsidR="003A1FCB" w:rsidRPr="00493AE1" w:rsidSect="00493A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E1" w:rsidRDefault="00493AE1" w:rsidP="00493AE1">
      <w:pPr>
        <w:spacing w:after="0" w:line="240" w:lineRule="auto"/>
      </w:pPr>
      <w:r>
        <w:separator/>
      </w:r>
    </w:p>
  </w:endnote>
  <w:endnote w:type="continuationSeparator" w:id="1">
    <w:p w:rsidR="00493AE1" w:rsidRDefault="00493AE1" w:rsidP="004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E1" w:rsidRDefault="00493AE1" w:rsidP="00493AE1">
      <w:pPr>
        <w:spacing w:after="0" w:line="240" w:lineRule="auto"/>
      </w:pPr>
      <w:r>
        <w:separator/>
      </w:r>
    </w:p>
  </w:footnote>
  <w:footnote w:type="continuationSeparator" w:id="1">
    <w:p w:rsidR="00493AE1" w:rsidRDefault="00493AE1" w:rsidP="004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E1" w:rsidRPr="00493AE1" w:rsidRDefault="00493AE1">
    <w:pPr>
      <w:pStyle w:val="Header"/>
      <w:rPr>
        <w:u w:val="single"/>
      </w:rPr>
    </w:pPr>
    <w:r w:rsidRPr="00493AE1">
      <w:rPr>
        <w:u w:val="single"/>
      </w:rP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F8A"/>
    <w:multiLevelType w:val="hybridMultilevel"/>
    <w:tmpl w:val="D684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FE8"/>
    <w:multiLevelType w:val="hybridMultilevel"/>
    <w:tmpl w:val="CF26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F4"/>
    <w:rsid w:val="001914F4"/>
    <w:rsid w:val="003A1FCB"/>
    <w:rsid w:val="00493AE1"/>
    <w:rsid w:val="005F4B8F"/>
    <w:rsid w:val="00CF73A2"/>
    <w:rsid w:val="00E1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AE1"/>
  </w:style>
  <w:style w:type="paragraph" w:styleId="Footer">
    <w:name w:val="footer"/>
    <w:basedOn w:val="Normal"/>
    <w:link w:val="FooterChar"/>
    <w:uiPriority w:val="99"/>
    <w:semiHidden/>
    <w:unhideWhenUsed/>
    <w:rsid w:val="0049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AE1"/>
  </w:style>
  <w:style w:type="paragraph" w:styleId="BalloonText">
    <w:name w:val="Balloon Text"/>
    <w:basedOn w:val="Normal"/>
    <w:link w:val="BalloonTextChar"/>
    <w:uiPriority w:val="99"/>
    <w:semiHidden/>
    <w:unhideWhenUsed/>
    <w:rsid w:val="004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Kelsey A.</dc:creator>
  <cp:keywords/>
  <dc:description/>
  <cp:lastModifiedBy>pete</cp:lastModifiedBy>
  <cp:revision>4</cp:revision>
  <cp:lastPrinted>2014-01-14T13:35:00Z</cp:lastPrinted>
  <dcterms:created xsi:type="dcterms:W3CDTF">2014-01-14T13:26:00Z</dcterms:created>
  <dcterms:modified xsi:type="dcterms:W3CDTF">2014-01-14T15:45:00Z</dcterms:modified>
</cp:coreProperties>
</file>